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ПРИМЕРНАЯ </w:t>
      </w:r>
      <w:bookmarkStart w:id="0" w:name="_GoBack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ФОРМА ДОГОВОРА БЕЗВОЗМЕЗДНОГО СРОЧНОГО ПОЛЬЗОВАНИЯ НАХОДЯЩИМСЯ В ГОСУДАРСТВЕННОЙ СОБСТВЕННОСТИ ЗЕМЕЛЬНЫМ УЧАСТКОМ </w:t>
      </w:r>
      <w:bookmarkEnd w:id="0"/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_____________________________ "__" _________ 200_ г. (место заключения договора)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На основании _____________________________________________________ (реквизиты решения уполномоченного на распоряжение земельными участками органа)__________________________________________________________________ (уполномоченный на заключение договора безвозмездного срочного пользования орган, организация)в лице ________________________________, действующего на основании_________________________________________________________________, именуемый в дальнейшем «Ссудодатель», и ____________________________________________________________________________________________ (гражданин или юридическое лицо)в лице __________________________________________________________, действующего на основании _______________________________________, именуемый в дальнейшем «Ссудополучатель», и именуемые в </w:t>
      </w:r>
      <w:proofErr w:type="spell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дальнейшем«Стороны</w:t>
      </w:r>
      <w:proofErr w:type="spell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», заключили настоящий договор (далее — Договор) </w:t>
      </w:r>
      <w:proofErr w:type="spell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онижеследующем</w:t>
      </w:r>
      <w:proofErr w:type="spell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: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1. Предмет Договора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1.1. Ссудодатель предоставляет, а Ссудополучатель принимает </w:t>
      </w:r>
      <w:proofErr w:type="spell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вбезвозмездное</w:t>
      </w:r>
      <w:proofErr w:type="spell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срочное пользование земельный участок из земель__________________________________________________________________ (категория земель)с кадастровым N ___________________________, находящийся по адресу(имеющий адресные ориентиры): ____________________________________ (субъект Российской Федерации,_________________________________________________________________, город, поселок, село и др., улица, дом, строение, владение и др., иные адресные ориентиры)(далее — Участок) для использования в целях _____________________, (вид разрешенного использования)в границах, указанных в кадастровой карте (плане) Участка, прилагаемой к Договору и являющейся его неотъемлемой частью, </w:t>
      </w:r>
      <w:proofErr w:type="spell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общейплощадью</w:t>
      </w:r>
      <w:proofErr w:type="spell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___________ кв. м, находящийся на праве _________________на основании ____________________________________________________. (вид правоустанавливающего документа)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1.2. На Участке имеются ______________________________________ (объекты недвижимого имущества и их_________________________________________________________________. характеристики)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2. Срок Договора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2.1. Срок использования Участка устанавливается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 _____________ 200_ г. по ___________ 200_ г.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2.2. Договор вступает в силу ________________________________. (с момента подписания Договора или передачи земельного участка)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3. Права и обязанности Сторон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3.1. Ссудодатель имеет право: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3.1.1. Требовать досрочного расторжения Договора при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использовании земельного участка не по целевому назначению или не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в соответствии с видом разрешенного использования, а также при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использовании способами, приводящими к его порче, и в случаях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нарушения других условий Договора. 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3.1.2. На беспрепятственный доступ на территорию используемого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земельного участка с целью его осмотра на предмет соблюдения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условий Договора.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lastRenderedPageBreak/>
        <w:t>3.1.3. На возмещение убытков, причиненных ухудшением качества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Участка и экологической обстановки в результате хозяйственной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деятельности Ссудополучателя, а также по иным основаниям, предусмотренным законодательством Российской Федерации.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3.2. Ссудодатель обязан: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3.2.1. Выполнять в полном объеме все условия Договора.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3.2.2. Передать Ссудополучателю Участок по акту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приема-передачи.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3.3. Ссудополучатель имеет право использовать Участок на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условиях, установленных Договором.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 Ссудополучатель обязан: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3.4.1. Выполнять в полном объеме все условия Договора.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3.4.2. Использовать Участок в соответствии с целевым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назначением и разрешенным использованием.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3.4.3. Обеспечить Ссудодателю (его законным представителям), представителям органов государственного земельного контроля доступна Участок по их требованию.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благоустройству территории.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3.4.5. При прекращении Договора Ссудополучатель обязан вернуть Ссудодателю Участок в том состоянии, в котором он его получил.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3.4.6. Расходы по государственной регистрации права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безвозмездного срочного пользования возлагаются на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Ссудополучателя.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3.5. Ссудодатель и Ссудополучатель имеют иные права и несут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иные обязанности, установленные законодательством Российской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Федерации.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4. Ответственность Сторон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4.1. За нарушение условий Договора Стороны несут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ответственность, предусмотренную законодательством Российской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Федерации.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5. Изменение, расторжение и прекращение Договора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5.1. Все изменения и (или) дополнения к Договору оформляются Сторонами в письменной форме.   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5.2. Договор может быть расторгнут по требованию Ссудодателя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 решению суда на основании и в порядке, установленном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гражданским законодательством.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6. Заключительные положения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6.1. Договор составлен в 3 (трех) экземплярах, имеющих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одинаковую юридическую силу, из которых по одному экземпляру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хранится у Сторон и один экземпляр передается в учреждение юстиции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 государственной регистрации прав на недвижимое имущество и</w:t>
      </w:r>
      <w:r w:rsidRPr="00FA252E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сделок с ним.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7. Реквизиты Сторон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Ссудодатель: _________________________________________________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Ссудополучатель: _____________________________________________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lastRenderedPageBreak/>
        <w:t xml:space="preserve">8. Подписи Сторон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Ссудодатель: _________________ _____________ (Ф.И.О.) 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(подпись)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"__" _____________ 20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_ г.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Ссудополучатель: _________________ _____________ (Ф.И.О.) (подпись)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"__" _____________ 200_ г.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Приложения к Договору: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Кадастровая карта (план) земельного участка. 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Документы, подтверждающие полномочия лиц, подписавших Д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оговор со стороны</w:t>
      </w:r>
    </w:p>
    <w:p w:rsid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Ссудодателя и </w:t>
      </w:r>
      <w:proofErr w:type="spell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Cсудополучателя</w:t>
      </w:r>
      <w:proofErr w:type="spellEnd"/>
    </w:p>
    <w:p w:rsidR="009C3BC6" w:rsidRPr="00FA252E" w:rsidRDefault="00FA252E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____________________________________________________________________________________________________________________________________ </w:t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</w:rPr>
        <w:br/>
      </w:r>
    </w:p>
    <w:sectPr w:rsidR="009C3BC6" w:rsidRPr="00FA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2E"/>
    <w:rsid w:val="009C3BC6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01C2-5F50-40CC-9B5F-C93CA75C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5057</Characters>
  <Application>Microsoft Office Word</Application>
  <DocSecurity>0</DocSecurity>
  <Lines>42</Lines>
  <Paragraphs>11</Paragraphs>
  <ScaleCrop>false</ScaleCrop>
  <Company>diakov.net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2017-12-25T11:09:00Z</dcterms:created>
  <dcterms:modified xsi:type="dcterms:W3CDTF">2017-12-25T11:12:00Z</dcterms:modified>
</cp:coreProperties>
</file>