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77" w:rsidRDefault="006D5677" w:rsidP="006D5677">
      <w:pPr>
        <w:pStyle w:val="a3"/>
        <w:jc w:val="center"/>
      </w:pPr>
      <w:r>
        <w:t> </w:t>
      </w:r>
    </w:p>
    <w:p w:rsidR="006D5677" w:rsidRDefault="006D5677" w:rsidP="006D5677">
      <w:pPr>
        <w:pStyle w:val="a3"/>
        <w:jc w:val="center"/>
      </w:pPr>
      <w:r>
        <w:rPr>
          <w:rStyle w:val="a4"/>
        </w:rPr>
        <w:t>ПОСТАНОВЛЕНИЕ</w:t>
      </w:r>
    </w:p>
    <w:p w:rsidR="006D5677" w:rsidRDefault="006D5677" w:rsidP="006D5677">
      <w:pPr>
        <w:pStyle w:val="a3"/>
        <w:jc w:val="center"/>
      </w:pPr>
      <w:r>
        <w:rPr>
          <w:rStyle w:val="a4"/>
        </w:rPr>
        <w:t>(РАСПОРЯЖЕНИЕ)</w:t>
      </w:r>
    </w:p>
    <w:p w:rsidR="006D5677" w:rsidRDefault="006D5677" w:rsidP="006D5677">
      <w:pPr>
        <w:pStyle w:val="a3"/>
      </w:pPr>
      <w:r>
        <w:t xml:space="preserve">О купле-продаже жилой площади </w:t>
      </w:r>
    </w:p>
    <w:p w:rsidR="006D5677" w:rsidRDefault="006D5677" w:rsidP="006D5677">
      <w:pPr>
        <w:pStyle w:val="a3"/>
      </w:pPr>
      <w:r>
        <w:t>семьей_______________________</w:t>
      </w:r>
    </w:p>
    <w:p w:rsidR="006D5677" w:rsidRDefault="006D5677" w:rsidP="006D5677">
      <w:pPr>
        <w:pStyle w:val="a3"/>
      </w:pPr>
      <w:r>
        <w:t>Рассмотрев заявление гр._________________________________</w:t>
      </w:r>
    </w:p>
    <w:p w:rsidR="006D5677" w:rsidRDefault="006D5677" w:rsidP="006D5677">
      <w:pPr>
        <w:pStyle w:val="a3"/>
      </w:pPr>
      <w:proofErr w:type="gramStart"/>
      <w:r>
        <w:t>проживающей</w:t>
      </w:r>
      <w:proofErr w:type="gramEnd"/>
      <w:r>
        <w:t xml:space="preserve"> (его).________________________________________</w:t>
      </w:r>
    </w:p>
    <w:p w:rsidR="006D5677" w:rsidRDefault="006D5677" w:rsidP="006D5677">
      <w:pPr>
        <w:pStyle w:val="a3"/>
      </w:pPr>
      <w:r>
        <w:t>_________________________________________________________</w:t>
      </w:r>
    </w:p>
    <w:p w:rsidR="006D5677" w:rsidRDefault="006D5677" w:rsidP="006D5677">
      <w:pPr>
        <w:pStyle w:val="a3"/>
      </w:pPr>
      <w:r>
        <w:t>о разрешении совершении сделки купли-продажи квартиры общей площадь</w:t>
      </w:r>
      <w:proofErr w:type="gramStart"/>
      <w:r>
        <w:t>ю-</w:t>
      </w:r>
      <w:proofErr w:type="gramEnd"/>
      <w:r>
        <w:t xml:space="preserve"> _______</w:t>
      </w:r>
      <w:proofErr w:type="spellStart"/>
      <w:r>
        <w:t>кв.м</w:t>
      </w:r>
      <w:proofErr w:type="spellEnd"/>
      <w:r>
        <w:t>., жилой площадью- _____</w:t>
      </w:r>
      <w:proofErr w:type="spellStart"/>
      <w:r>
        <w:t>кв.м</w:t>
      </w:r>
      <w:proofErr w:type="spellEnd"/>
      <w:r>
        <w:t>., принадлежащей ему и его несовершеннолетнему(им) ребенку (детям)-____________________________________________________________________________________________________________________</w:t>
      </w:r>
    </w:p>
    <w:p w:rsidR="006D5677" w:rsidRDefault="006D5677" w:rsidP="006D5677">
      <w:pPr>
        <w:pStyle w:val="a3"/>
      </w:pPr>
      <w:r>
        <w:t>года рождения на праве собственности (свидетельство о праве собственности на жилище №____</w:t>
      </w:r>
      <w:proofErr w:type="gramStart"/>
      <w:r>
        <w:t>от</w:t>
      </w:r>
      <w:proofErr w:type="gramEnd"/>
      <w:r>
        <w:t xml:space="preserve">___), учитывая, что </w:t>
      </w:r>
      <w:proofErr w:type="gramStart"/>
      <w:r>
        <w:t>согласие</w:t>
      </w:r>
      <w:proofErr w:type="gramEnd"/>
      <w:r>
        <w:t xml:space="preserve"> всех заинтересованных лиц имеется в имущественные и жилищные права и интересы несовершеннолетнего не ущемляются, в соответствии со ст.292 Гражданского Кодекса Российской Федерации, ст.60 Семейного кодекса Российской Федерации ПОСТАНОВЛЯЮ:</w:t>
      </w:r>
    </w:p>
    <w:p w:rsidR="006D5677" w:rsidRDefault="006D5677" w:rsidP="006D5677">
      <w:pPr>
        <w:pStyle w:val="a3"/>
      </w:pPr>
      <w:r>
        <w:t>1.Разрешить гр. _____________________________________продажу</w:t>
      </w:r>
    </w:p>
    <w:p w:rsidR="006D5677" w:rsidRDefault="006D5677" w:rsidP="006D5677">
      <w:pPr>
        <w:pStyle w:val="a3"/>
      </w:pPr>
      <w:r>
        <w:t>_______-комнатной квартиры по вышеуказанному адресу при условии одновременной покупки ___________</w:t>
      </w:r>
      <w:proofErr w:type="gramStart"/>
      <w:r>
        <w:t>_-</w:t>
      </w:r>
      <w:proofErr w:type="gramEnd"/>
      <w:r>
        <w:t xml:space="preserve">комнатной квартиры у гр. ________________________, </w:t>
      </w:r>
      <w:proofErr w:type="spellStart"/>
      <w:r>
        <w:t>прож</w:t>
      </w:r>
      <w:proofErr w:type="spellEnd"/>
      <w:r>
        <w:t>._________________________</w:t>
      </w:r>
    </w:p>
    <w:p w:rsidR="006D5677" w:rsidRDefault="006D5677" w:rsidP="006D5677">
      <w:pPr>
        <w:pStyle w:val="a3"/>
      </w:pPr>
      <w:r>
        <w:t>___________________________________________________, общей площадью ____________</w:t>
      </w:r>
      <w:proofErr w:type="spellStart"/>
      <w:r>
        <w:t>кв.м</w:t>
      </w:r>
      <w:proofErr w:type="spellEnd"/>
      <w:r>
        <w:t>., жилой площадью______</w:t>
      </w:r>
      <w:proofErr w:type="spellStart"/>
      <w:r>
        <w:t>кв.м</w:t>
      </w:r>
      <w:proofErr w:type="spellEnd"/>
      <w:r>
        <w:t xml:space="preserve">. </w:t>
      </w:r>
    </w:p>
    <w:p w:rsidR="006D5677" w:rsidRDefault="006D5677" w:rsidP="006D5677">
      <w:pPr>
        <w:pStyle w:val="a3"/>
      </w:pPr>
      <w:r>
        <w:t>2.Предоставить в месячный срок в орган опеки и попечительства _____копии договоров купли-продажи.</w:t>
      </w:r>
    </w:p>
    <w:p w:rsidR="006D5677" w:rsidRDefault="006D5677" w:rsidP="006D5677">
      <w:pPr>
        <w:pStyle w:val="a3"/>
      </w:pPr>
      <w:r>
        <w:t>3.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____________. </w:t>
      </w:r>
    </w:p>
    <w:p w:rsidR="006D5677" w:rsidRDefault="006D5677" w:rsidP="006D5677">
      <w:pPr>
        <w:pStyle w:val="a3"/>
      </w:pPr>
      <w:r>
        <w:t> </w:t>
      </w:r>
    </w:p>
    <w:p w:rsidR="006D5677" w:rsidRDefault="006D5677" w:rsidP="006D5677">
      <w:pPr>
        <w:pStyle w:val="a3"/>
      </w:pPr>
      <w:r>
        <w:t>Глава администрации</w:t>
      </w:r>
    </w:p>
    <w:p w:rsidR="006D5677" w:rsidRDefault="006D5677" w:rsidP="006D5677">
      <w:pPr>
        <w:pStyle w:val="a3"/>
      </w:pPr>
      <w:r>
        <w:t xml:space="preserve">города </w:t>
      </w:r>
      <w:proofErr w:type="gramStart"/>
      <w:r>
        <w:t xml:space="preserve">( </w:t>
      </w:r>
      <w:proofErr w:type="gramEnd"/>
      <w:r>
        <w:t>района ) (подпись)</w:t>
      </w:r>
    </w:p>
    <w:p w:rsidR="006D5677" w:rsidRDefault="006D5677">
      <w:bookmarkStart w:id="0" w:name="_GoBack"/>
      <w:bookmarkEnd w:id="0"/>
    </w:p>
    <w:sectPr w:rsidR="006D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77"/>
    <w:rsid w:val="006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D5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D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D5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2017-09-26T14:08:00Z</dcterms:created>
  <dcterms:modified xsi:type="dcterms:W3CDTF">2017-09-26T14:10:00Z</dcterms:modified>
</cp:coreProperties>
</file>