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В Первомайский районный суд г. Владивостока</w:t>
      </w:r>
    </w:p>
    <w:p w:rsidR="00E7110E" w:rsidRPr="007D11AB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Истец: 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Петрова Валентина Викторовна</w:t>
      </w:r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Г. Владивосток, пр. Центральный, 111, кв.2</w:t>
      </w:r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Ответчик: 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Петров Николай Викторович</w:t>
      </w:r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Style w:val="a4"/>
          <w:rFonts w:ascii="Arial" w:hAnsi="Arial" w:cs="Arial"/>
          <w:color w:val="000000" w:themeColor="text1"/>
          <w:spacing w:val="3"/>
          <w:sz w:val="21"/>
          <w:szCs w:val="21"/>
        </w:rPr>
        <w:t>ИСКОВОЕ ЗАЯВЛЕНИЕ</w:t>
      </w:r>
      <w:r w:rsidRPr="00E7110E">
        <w:rPr>
          <w:rFonts w:ascii="Arial" w:hAnsi="Arial" w:cs="Arial"/>
          <w:b/>
          <w:bCs/>
          <w:color w:val="000000" w:themeColor="text1"/>
          <w:spacing w:val="3"/>
          <w:sz w:val="21"/>
          <w:szCs w:val="21"/>
        </w:rPr>
        <w:br/>
      </w:r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Я, 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Петрова Валентина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, являюсь собственником квартиры, расположенной по адресу Г. Владивосток, пр. Центральный, 111, кв.2</w:t>
      </w:r>
    </w:p>
    <w:p w:rsidR="007D11AB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, что подтверждается свидетельством о праве собственности от "17" августа 2015 года. Указанная квартира была мною приобретена на основании договора купли-продажи жилого помещения от "5" июня  2015 года. </w:t>
      </w:r>
    </w:p>
    <w:p w:rsidR="007D11AB" w:rsidRDefault="007D11AB" w:rsidP="007D11AB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20 сентября 2015 года с моего согласия в квартире по адресу 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Г. Владивосток, пр. Центральный, 111, кв.2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был зарегистрирован мой брат – Петров Николай Викторович. За 2 года проживания, ответчик не вносил </w:t>
      </w:r>
      <w:proofErr w:type="spellStart"/>
      <w:r>
        <w:rPr>
          <w:rFonts w:ascii="Arial" w:hAnsi="Arial" w:cs="Arial"/>
          <w:color w:val="000000" w:themeColor="text1"/>
          <w:spacing w:val="3"/>
          <w:sz w:val="21"/>
          <w:szCs w:val="21"/>
        </w:rPr>
        <w:t>оплатиу</w:t>
      </w:r>
      <w:proofErr w:type="spellEnd"/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за коммунальные услуги. Также, систематически приходит домой в состоянии алкогольного опьянения, портит имущество и ведет себя неподобающим образом, нарушая мой покой и покой соседей.</w:t>
      </w:r>
    </w:p>
    <w:p w:rsidR="007D11AB" w:rsidRDefault="007D11AB" w:rsidP="007D11AB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>Данный факт могут подтвердить соседи:</w:t>
      </w:r>
    </w:p>
    <w:p w:rsidR="007D11AB" w:rsidRDefault="007D11AB" w:rsidP="007D11AB">
      <w:pPr>
        <w:pStyle w:val="a3"/>
        <w:numPr>
          <w:ilvl w:val="0"/>
          <w:numId w:val="2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>Викторова Н. А. – проживающая по адресу г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. Владивосток, пр. Центральный, 111, кв.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5;</w:t>
      </w:r>
    </w:p>
    <w:p w:rsidR="007D11AB" w:rsidRDefault="007D11AB" w:rsidP="007D11AB">
      <w:pPr>
        <w:pStyle w:val="a3"/>
        <w:numPr>
          <w:ilvl w:val="0"/>
          <w:numId w:val="2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Ткаченко Л. И. - 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проживающая по адресу г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. Владивосток, пр. Центральный, 111, кв.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7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;</w:t>
      </w:r>
    </w:p>
    <w:p w:rsidR="007D11AB" w:rsidRDefault="007D11AB" w:rsidP="007D11AB">
      <w:pPr>
        <w:pStyle w:val="a3"/>
        <w:numPr>
          <w:ilvl w:val="0"/>
          <w:numId w:val="2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Нестеренко А.А. - 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проживающ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ий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по адресу г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. Владивосток, пр. Центральный, 111, кв.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15. </w:t>
      </w:r>
    </w:p>
    <w:p w:rsidR="007D11AB" w:rsidRDefault="007D11AB" w:rsidP="007D11AB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>На основании этого, прошу суд:</w:t>
      </w:r>
    </w:p>
    <w:p w:rsidR="007D11AB" w:rsidRDefault="007D11AB" w:rsidP="007D11AB">
      <w:pPr>
        <w:pStyle w:val="a3"/>
        <w:shd w:val="clear" w:color="auto" w:fill="FFFFFF"/>
        <w:spacing w:before="0" w:beforeAutospacing="0" w:after="375" w:afterAutospacing="0" w:line="360" w:lineRule="atLeast"/>
        <w:ind w:left="720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</w:p>
    <w:p w:rsidR="007D11AB" w:rsidRDefault="00E7110E" w:rsidP="007D11AB">
      <w:pPr>
        <w:pStyle w:val="a3"/>
        <w:numPr>
          <w:ilvl w:val="0"/>
          <w:numId w:val="3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lastRenderedPageBreak/>
        <w:t xml:space="preserve">Прекратить право пользования 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Петровом Н.В.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жилым помещением – квартирой, расположенной Г. Владивос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ток, пр. Центральный, 111, кв.2.</w:t>
      </w:r>
    </w:p>
    <w:p w:rsidR="007D11AB" w:rsidRDefault="007D11AB" w:rsidP="007D11AB">
      <w:pPr>
        <w:pStyle w:val="a3"/>
        <w:numPr>
          <w:ilvl w:val="0"/>
          <w:numId w:val="3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>
        <w:rPr>
          <w:rFonts w:ascii="Arial" w:hAnsi="Arial" w:cs="Arial"/>
          <w:color w:val="000000" w:themeColor="text1"/>
          <w:spacing w:val="3"/>
          <w:sz w:val="21"/>
          <w:szCs w:val="21"/>
        </w:rPr>
        <w:t>П</w:t>
      </w:r>
      <w:r w:rsidR="00E7110E"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ризнать 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Петрова Н.В.</w:t>
      </w:r>
      <w:r w:rsidR="00E7110E"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утративш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им</w:t>
      </w:r>
      <w:r w:rsidR="00E7110E"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право пользования жилым помещением – квартирой, расположенной 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Г. Владивос</w:t>
      </w:r>
      <w:r>
        <w:rPr>
          <w:rFonts w:ascii="Arial" w:hAnsi="Arial" w:cs="Arial"/>
          <w:color w:val="000000" w:themeColor="text1"/>
          <w:spacing w:val="3"/>
          <w:sz w:val="21"/>
          <w:szCs w:val="21"/>
        </w:rPr>
        <w:t>ток, пр. Центральный, 111, кв.2.</w:t>
      </w:r>
    </w:p>
    <w:p w:rsidR="007D11AB" w:rsidRDefault="00E7110E" w:rsidP="007D11AB">
      <w:pPr>
        <w:pStyle w:val="a3"/>
        <w:numPr>
          <w:ilvl w:val="0"/>
          <w:numId w:val="3"/>
        </w:numPr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Выселить ответчика 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Петрова Н.В.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из принадлежащей мне на праве собственности квартиры, расположенной по адресу:</w:t>
      </w:r>
      <w:r w:rsidR="007D11AB" w:rsidRPr="007D11AB">
        <w:rPr>
          <w:rFonts w:ascii="Arial" w:hAnsi="Arial" w:cs="Arial"/>
          <w:color w:val="000000" w:themeColor="text1"/>
          <w:spacing w:val="3"/>
          <w:sz w:val="21"/>
          <w:szCs w:val="21"/>
        </w:rPr>
        <w:t xml:space="preserve"> </w:t>
      </w:r>
      <w:r w:rsidR="007D11AB"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Г. Владивос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ток, пр. Центральный, 111, кв.2</w:t>
      </w:r>
      <w:r w:rsidR="007D11AB">
        <w:rPr>
          <w:rFonts w:ascii="Arial" w:hAnsi="Arial" w:cs="Arial"/>
          <w:color w:val="000000" w:themeColor="text1"/>
          <w:spacing w:val="3"/>
          <w:sz w:val="21"/>
          <w:szCs w:val="21"/>
        </w:rPr>
        <w:t>.</w:t>
      </w:r>
    </w:p>
    <w:p w:rsidR="00E7110E" w:rsidRPr="00E7110E" w:rsidRDefault="00E7110E" w:rsidP="007D11AB">
      <w:pPr>
        <w:pStyle w:val="a3"/>
        <w:shd w:val="clear" w:color="auto" w:fill="FFFFFF"/>
        <w:spacing w:before="0" w:beforeAutospacing="0" w:after="375" w:afterAutospacing="0" w:line="360" w:lineRule="atLeast"/>
        <w:ind w:left="720"/>
        <w:jc w:val="both"/>
        <w:rPr>
          <w:rFonts w:ascii="Arial" w:hAnsi="Arial" w:cs="Arial"/>
          <w:color w:val="000000" w:themeColor="text1"/>
          <w:spacing w:val="3"/>
          <w:sz w:val="21"/>
          <w:szCs w:val="21"/>
        </w:rPr>
      </w:pPr>
      <w:bookmarkStart w:id="0" w:name="_GoBack"/>
      <w:bookmarkEnd w:id="0"/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Приложения:</w:t>
      </w:r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1. Копия искового заявления для ответчика;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br/>
        <w:t>2. Документ об оплате госпошлины;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br/>
        <w:t>3. Свидетельство о праве собственности на квартиру от "____" _________ ____ г.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br/>
        <w:t>4. Копия выписки из домовой книги</w:t>
      </w:r>
      <w:proofErr w:type="gramStart"/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.;</w:t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br/>
      </w: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br/>
      </w:r>
      <w:proofErr w:type="gramEnd"/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8. Иные документы.</w:t>
      </w:r>
    </w:p>
    <w:p w:rsidR="00E7110E" w:rsidRPr="00E7110E" w:rsidRDefault="00E7110E" w:rsidP="00E7110E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 w:themeColor="text1"/>
          <w:spacing w:val="3"/>
          <w:sz w:val="21"/>
          <w:szCs w:val="21"/>
        </w:rPr>
      </w:pPr>
      <w:r w:rsidRPr="00E7110E">
        <w:rPr>
          <w:rFonts w:ascii="Arial" w:hAnsi="Arial" w:cs="Arial"/>
          <w:color w:val="000000" w:themeColor="text1"/>
          <w:spacing w:val="3"/>
          <w:sz w:val="21"/>
          <w:szCs w:val="21"/>
        </w:rPr>
        <w:t>"_____" ___________ ______ г. Подпись истца _____________ / ___________</w:t>
      </w:r>
    </w:p>
    <w:p w:rsidR="009A2722" w:rsidRPr="00E7110E" w:rsidRDefault="009A2722">
      <w:pPr>
        <w:rPr>
          <w:color w:val="000000" w:themeColor="text1"/>
        </w:rPr>
      </w:pPr>
    </w:p>
    <w:sectPr w:rsidR="009A2722" w:rsidRPr="00E7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6A8"/>
    <w:multiLevelType w:val="hybridMultilevel"/>
    <w:tmpl w:val="2ADC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458F"/>
    <w:multiLevelType w:val="hybridMultilevel"/>
    <w:tmpl w:val="7750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113A"/>
    <w:multiLevelType w:val="hybridMultilevel"/>
    <w:tmpl w:val="B1F6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28"/>
    <w:rsid w:val="00055645"/>
    <w:rsid w:val="002C2528"/>
    <w:rsid w:val="007D11AB"/>
    <w:rsid w:val="008A2D9C"/>
    <w:rsid w:val="009A2722"/>
    <w:rsid w:val="00E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10E"/>
    <w:rPr>
      <w:b/>
      <w:bCs/>
    </w:rPr>
  </w:style>
  <w:style w:type="character" w:styleId="a5">
    <w:name w:val="Hyperlink"/>
    <w:basedOn w:val="a0"/>
    <w:uiPriority w:val="99"/>
    <w:semiHidden/>
    <w:unhideWhenUsed/>
    <w:rsid w:val="00E71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10E"/>
    <w:rPr>
      <w:b/>
      <w:bCs/>
    </w:rPr>
  </w:style>
  <w:style w:type="character" w:styleId="a5">
    <w:name w:val="Hyperlink"/>
    <w:basedOn w:val="a0"/>
    <w:uiPriority w:val="99"/>
    <w:semiHidden/>
    <w:unhideWhenUsed/>
    <w:rsid w:val="00E7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2017-12-05T09:03:00Z</dcterms:created>
  <dcterms:modified xsi:type="dcterms:W3CDTF">2017-12-05T09:03:00Z</dcterms:modified>
</cp:coreProperties>
</file>