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8F" w:rsidRPr="009A258F" w:rsidRDefault="009A258F" w:rsidP="009A2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9A258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Пример искового заявления о расторжении договора найма жилого помещения</w:t>
      </w:r>
    </w:p>
    <w:p w:rsidR="009A258F" w:rsidRPr="009A258F" w:rsidRDefault="009A258F" w:rsidP="009A258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Гагаринский районный суд г. Москвы</w:t>
      </w:r>
    </w:p>
    <w:p w:rsidR="009A258F" w:rsidRPr="009A258F" w:rsidRDefault="009A258F" w:rsidP="009A258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119049, г. Москва, ул. Донская, 11 </w:t>
      </w:r>
    </w:p>
    <w:bookmarkStart w:id="0" w:name="_GoBack"/>
    <w:bookmarkEnd w:id="0"/>
    <w:p w:rsidR="009A258F" w:rsidRPr="009A258F" w:rsidRDefault="009A258F" w:rsidP="009A258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fldChar w:fldCharType="begin"/>
      </w: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instrText xml:space="preserve"> HYPERLINK "http://iskiplus.ru/istec/" \o "Истец" \t "_blank" </w:instrText>
      </w: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fldChar w:fldCharType="separate"/>
      </w:r>
      <w:r w:rsidRPr="009A258F">
        <w:rPr>
          <w:rFonts w:ascii="inherit" w:eastAsia="Times New Roman" w:hAnsi="inherit" w:cs="Times New Roman"/>
          <w:i/>
          <w:iCs/>
          <w:color w:val="000000" w:themeColor="text1"/>
          <w:u w:val="single"/>
          <w:bdr w:val="none" w:sz="0" w:space="0" w:color="auto" w:frame="1"/>
          <w:lang w:eastAsia="ru-RU"/>
        </w:rPr>
        <w:t>Истец</w:t>
      </w: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fldChar w:fldCharType="end"/>
      </w: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: Кактусов Петр Петрович,</w:t>
      </w:r>
    </w:p>
    <w:p w:rsidR="009A258F" w:rsidRPr="009A258F" w:rsidRDefault="009A258F" w:rsidP="009A258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proofErr w:type="gramStart"/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проживающий</w:t>
      </w:r>
      <w:proofErr w:type="gramEnd"/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 xml:space="preserve"> по адресу:</w:t>
      </w:r>
    </w:p>
    <w:p w:rsidR="009A258F" w:rsidRPr="009A258F" w:rsidRDefault="009A258F" w:rsidP="009A258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119052, г. Москва, пер. Солнечный, д. 752, кв. 1111</w:t>
      </w:r>
    </w:p>
    <w:p w:rsidR="009A258F" w:rsidRPr="009A258F" w:rsidRDefault="009A258F" w:rsidP="009A258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тел. 89615786542 </w:t>
      </w:r>
    </w:p>
    <w:p w:rsidR="009A258F" w:rsidRPr="009A258F" w:rsidRDefault="009A258F" w:rsidP="009A258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hyperlink r:id="rId6" w:tgtFrame="_blank" w:tooltip="Ответчик" w:history="1">
        <w:r w:rsidRPr="009A258F">
          <w:rPr>
            <w:rFonts w:ascii="inherit" w:eastAsia="Times New Roman" w:hAnsi="inherit" w:cs="Times New Roman"/>
            <w:i/>
            <w:iCs/>
            <w:color w:val="000000" w:themeColor="text1"/>
            <w:u w:val="single"/>
            <w:bdr w:val="none" w:sz="0" w:space="0" w:color="auto" w:frame="1"/>
            <w:lang w:eastAsia="ru-RU"/>
          </w:rPr>
          <w:t>Ответчик</w:t>
        </w:r>
      </w:hyperlink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: Борисова Роза Юрьевна,</w:t>
      </w:r>
    </w:p>
    <w:p w:rsidR="009A258F" w:rsidRPr="009A258F" w:rsidRDefault="009A258F" w:rsidP="009A258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proofErr w:type="gramStart"/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проживающая</w:t>
      </w:r>
      <w:proofErr w:type="gramEnd"/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 xml:space="preserve"> по адресу:</w:t>
      </w:r>
    </w:p>
    <w:p w:rsidR="009A258F" w:rsidRPr="009A258F" w:rsidRDefault="009A258F" w:rsidP="009A258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119051, г. Москва, ул. Радужная, д. 859, кв. 1233</w:t>
      </w:r>
    </w:p>
    <w:p w:rsidR="009A258F" w:rsidRPr="009A258F" w:rsidRDefault="009A258F" w:rsidP="009A258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тел. 89632589651 </w:t>
      </w:r>
    </w:p>
    <w:p w:rsidR="009A258F" w:rsidRPr="009A258F" w:rsidRDefault="009A258F" w:rsidP="009A2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9A258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ИСКОВОЕ ЗАЯВЛЕНИЕ</w:t>
      </w:r>
    </w:p>
    <w:p w:rsidR="009A258F" w:rsidRPr="009A258F" w:rsidRDefault="009A258F" w:rsidP="009A2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9A258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О РАСТОРЖЕНИИ ДОГОВОРА НАЙМА ЖИЛОГО ПОМЕЩЕНИЯ </w:t>
      </w:r>
    </w:p>
    <w:p w:rsidR="009A258F" w:rsidRPr="009A258F" w:rsidRDefault="009A258F" w:rsidP="009A258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Согласно договору дарения № 23561245 от 11.06.2013 года истец, Кактусов П.П., является собственником квартиры, расположенной по адресу: г. Москва, ул. Радужная, д.859, кв. 1233. Право собственности подтверждается Свидетельством о регистрации права серии 48 78 номер 86946 от 15.07.2013 года.</w:t>
      </w:r>
    </w:p>
    <w:p w:rsidR="009A258F" w:rsidRPr="009A258F" w:rsidRDefault="009A258F" w:rsidP="009A258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 xml:space="preserve">20.12.2017 года я сдал внаем квартиру Борисовой Р.Ю. на шесть лет. </w:t>
      </w:r>
      <w:proofErr w:type="gramStart"/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По договору найма жилого помещения ответчица, в том числе, взяла на себя обязанность вносить оплату за жилье на мой расчетный счет в банке в размере 10 000 руб. ежемесячно до 30 числа каждого месяца (п. 4.2.</w:t>
      </w:r>
      <w:proofErr w:type="gramEnd"/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proofErr w:type="gramStart"/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Договора).</w:t>
      </w:r>
      <w:proofErr w:type="gramEnd"/>
    </w:p>
    <w:p w:rsidR="009A258F" w:rsidRPr="009A258F" w:rsidRDefault="009A258F" w:rsidP="009A258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Первые полгода платежи были регулярными и претензий к Борисовой Р.Ю. у меня не возникало. После ответчик произвел ремонт и </w:t>
      </w:r>
      <w:hyperlink r:id="rId7" w:history="1">
        <w:r w:rsidRPr="009A258F">
          <w:rPr>
            <w:rFonts w:ascii="inherit" w:eastAsia="Times New Roman" w:hAnsi="inherit" w:cs="Times New Roman"/>
            <w:i/>
            <w:iCs/>
            <w:color w:val="000000" w:themeColor="text1"/>
            <w:u w:val="single"/>
            <w:bdr w:val="none" w:sz="0" w:space="0" w:color="auto" w:frame="1"/>
            <w:lang w:eastAsia="ru-RU"/>
          </w:rPr>
          <w:t>перепланировку жилого помещения</w:t>
        </w:r>
      </w:hyperlink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 без предварительного согласования со мной. Кроме того, ответчик перестал вносить установленную договором оплату. В телефонном разговоре Борисова Р.Ю. сообщила, что ремонт произведен в счет оплаты жилья и следующий платеж будет внесен после того, как затраченная на ремонт сумма будет зачтена в счет платежей.</w:t>
      </w:r>
    </w:p>
    <w:p w:rsidR="009A258F" w:rsidRPr="009A258F" w:rsidRDefault="009A258F" w:rsidP="009A258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С доводами Борисовой Р.Ю. я категорически не согласен. 20.12.2017 г. я направил ответчику письмо, в котором потребовал досрочно расторгнуть договор и освободить нанимаемую квартиру. Ответа на требование я не получил. Своими действиями Борисова Р.Ю. нарушила условия, предусмотренные договором найма, а также</w:t>
      </w:r>
      <w:proofErr w:type="gramStart"/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 xml:space="preserve"> .</w:t>
      </w:r>
      <w:proofErr w:type="gramEnd"/>
    </w:p>
    <w:p w:rsidR="009A258F" w:rsidRPr="009A258F" w:rsidRDefault="009A258F" w:rsidP="009A258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Руководствуясь статьями 687  Гражданского Кодекса РФ, статьями 131-132 </w:t>
      </w:r>
      <w:hyperlink r:id="rId8" w:tgtFrame="_blank" w:tooltip="ГПК РФ" w:history="1">
        <w:r w:rsidRPr="009A258F">
          <w:rPr>
            <w:rFonts w:ascii="inherit" w:eastAsia="Times New Roman" w:hAnsi="inherit" w:cs="Times New Roman"/>
            <w:i/>
            <w:iCs/>
            <w:color w:val="000000" w:themeColor="text1"/>
            <w:u w:val="single"/>
            <w:bdr w:val="none" w:sz="0" w:space="0" w:color="auto" w:frame="1"/>
            <w:lang w:eastAsia="ru-RU"/>
          </w:rPr>
          <w:t>ГПК РФ</w:t>
        </w:r>
      </w:hyperlink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, </w:t>
      </w:r>
    </w:p>
    <w:p w:rsidR="009A258F" w:rsidRPr="009A258F" w:rsidRDefault="009A258F" w:rsidP="009A2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Прошу:</w:t>
      </w:r>
    </w:p>
    <w:p w:rsidR="009A258F" w:rsidRPr="009A258F" w:rsidRDefault="009A258F" w:rsidP="009A25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>Расторгнуть с Борисовой Розой Юрьевной договор найма жилого помещения по адресу: г. Москва, ул. Радужная, д. 859, кв. 1233.</w:t>
      </w:r>
    </w:p>
    <w:p w:rsidR="009A258F" w:rsidRPr="009A258F" w:rsidRDefault="009A258F" w:rsidP="009A25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>Выселить Борисову Розу Юрьевну из занимаемой квартиры по адресу: г. Москва, ул. Радужная, д. 859, кв. 1233. </w:t>
      </w:r>
    </w:p>
    <w:p w:rsidR="009A258F" w:rsidRPr="009A258F" w:rsidRDefault="009A258F" w:rsidP="009A258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>Приложения:</w:t>
      </w:r>
    </w:p>
    <w:p w:rsidR="009A258F" w:rsidRPr="009A258F" w:rsidRDefault="009A258F" w:rsidP="009A25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>Копия искового заявления</w:t>
      </w:r>
    </w:p>
    <w:p w:rsidR="009A258F" w:rsidRPr="009A258F" w:rsidRDefault="009A258F" w:rsidP="009A25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>Квитанция </w:t>
      </w:r>
      <w:hyperlink r:id="rId9" w:tgtFrame="_blank" w:tooltip="Госпошлина в суд" w:history="1">
        <w:r w:rsidRPr="009A258F">
          <w:rPr>
            <w:rFonts w:ascii="inherit" w:eastAsia="Times New Roman" w:hAnsi="inherit" w:cs="Times New Roman"/>
            <w:i/>
            <w:iCs/>
            <w:color w:val="000000" w:themeColor="text1"/>
            <w:u w:val="single"/>
            <w:bdr w:val="none" w:sz="0" w:space="0" w:color="auto" w:frame="1"/>
            <w:lang w:eastAsia="ru-RU"/>
          </w:rPr>
          <w:t>госпошлины в суд</w:t>
        </w:r>
      </w:hyperlink>
    </w:p>
    <w:p w:rsidR="009A258F" w:rsidRPr="009A258F" w:rsidRDefault="009A258F" w:rsidP="009A25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>Копия договора дарения</w:t>
      </w:r>
    </w:p>
    <w:p w:rsidR="009A258F" w:rsidRPr="009A258F" w:rsidRDefault="009A258F" w:rsidP="009A25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>Копия свидетельства о регистрации права собственности</w:t>
      </w:r>
    </w:p>
    <w:p w:rsidR="009A258F" w:rsidRPr="009A258F" w:rsidRDefault="009A258F" w:rsidP="009A25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>Копия договора найма жилого помещения от 20.12.2016 года</w:t>
      </w:r>
    </w:p>
    <w:p w:rsidR="009A258F" w:rsidRPr="009A258F" w:rsidRDefault="009A258F" w:rsidP="009A25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 xml:space="preserve">Банковская выписка счета </w:t>
      </w:r>
      <w:proofErr w:type="spellStart"/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>Кактусова</w:t>
      </w:r>
      <w:proofErr w:type="spellEnd"/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 xml:space="preserve"> П.П.</w:t>
      </w:r>
    </w:p>
    <w:p w:rsidR="009A258F" w:rsidRPr="009A258F" w:rsidRDefault="009A258F" w:rsidP="009A25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>Копия требования от 20.12.2017 года</w:t>
      </w:r>
    </w:p>
    <w:p w:rsidR="009A258F" w:rsidRPr="009A258F" w:rsidRDefault="009A258F" w:rsidP="009A25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hyperlink r:id="rId10" w:tgtFrame="_blank" w:tooltip="Ходатайство о вызове свидетелей" w:history="1">
        <w:r w:rsidRPr="009A258F">
          <w:rPr>
            <w:rFonts w:ascii="inherit" w:eastAsia="Times New Roman" w:hAnsi="inherit" w:cs="Times New Roman"/>
            <w:i/>
            <w:iCs/>
            <w:color w:val="000000" w:themeColor="text1"/>
            <w:u w:val="single"/>
            <w:bdr w:val="none" w:sz="0" w:space="0" w:color="auto" w:frame="1"/>
            <w:lang w:eastAsia="ru-RU"/>
          </w:rPr>
          <w:t>Ходатайство о вызове свидетелей</w:t>
        </w:r>
      </w:hyperlink>
      <w:r w:rsidRPr="009A258F">
        <w:rPr>
          <w:rFonts w:ascii="inherit" w:eastAsia="Times New Roman" w:hAnsi="inherit" w:cs="Times New Roman"/>
          <w:color w:val="000000" w:themeColor="text1"/>
          <w:lang w:eastAsia="ru-RU"/>
        </w:rPr>
        <w:t> </w:t>
      </w:r>
    </w:p>
    <w:p w:rsidR="009A258F" w:rsidRPr="009A258F" w:rsidRDefault="009A258F" w:rsidP="009A258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9A258F">
        <w:rPr>
          <w:rFonts w:ascii="Verdana" w:eastAsia="Times New Roman" w:hAnsi="Verdana" w:cs="Times New Roman"/>
          <w:color w:val="000000" w:themeColor="text1"/>
          <w:lang w:eastAsia="ru-RU"/>
        </w:rPr>
        <w:t>15.05.2018                                                                            Кактусов П.П.</w:t>
      </w:r>
    </w:p>
    <w:p w:rsidR="006B4705" w:rsidRPr="009A258F" w:rsidRDefault="006B4705">
      <w:pPr>
        <w:rPr>
          <w:color w:val="000000" w:themeColor="text1"/>
        </w:rPr>
      </w:pPr>
    </w:p>
    <w:sectPr w:rsidR="006B4705" w:rsidRPr="009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D46"/>
    <w:multiLevelType w:val="multilevel"/>
    <w:tmpl w:val="B308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E4CC7"/>
    <w:multiLevelType w:val="multilevel"/>
    <w:tmpl w:val="63DC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8F"/>
    <w:rsid w:val="006B4705"/>
    <w:rsid w:val="009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2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2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25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2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2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25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plus.ru/kommentarii-zakonov/gpk-r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kiplus.ru/pereustrojstvo-pereplanirovka-zhilogo-pomesh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tvetchi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skiplus.ru/xodatajstvo-o-vyzove-svidetel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kiplus.ru/gosposhlina-v-s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2018-01-01T14:26:00Z</dcterms:created>
  <dcterms:modified xsi:type="dcterms:W3CDTF">2018-01-01T14:27:00Z</dcterms:modified>
</cp:coreProperties>
</file>