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0C" w:rsidRDefault="0036470C" w:rsidP="003647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на совершение сделки</w:t>
      </w:r>
    </w:p>
    <w:p w:rsidR="0036470C" w:rsidRDefault="0036470C" w:rsidP="0036470C">
      <w:pPr>
        <w:jc w:val="center"/>
        <w:rPr>
          <w:rFonts w:ascii="Times New Roman" w:eastAsia="Times New Roman" w:hAnsi="Times New Roman" w:cs="Times New Roman"/>
          <w:sz w:val="24"/>
          <w:szCs w:val="24"/>
        </w:rPr>
      </w:pPr>
    </w:p>
    <w:p w:rsidR="0036470C" w:rsidRDefault="0036470C" w:rsidP="0036470C">
      <w:pPr>
        <w:rPr>
          <w:rFonts w:ascii="Times New Roman" w:eastAsia="Times New Roman" w:hAnsi="Times New Roman" w:cs="Times New Roman"/>
          <w:sz w:val="24"/>
          <w:szCs w:val="24"/>
        </w:rPr>
      </w:pPr>
      <w:r>
        <w:rPr>
          <w:rFonts w:ascii="Times New Roman" w:eastAsia="Times New Roman" w:hAnsi="Times New Roman" w:cs="Times New Roman"/>
          <w:sz w:val="24"/>
          <w:szCs w:val="24"/>
        </w:rPr>
        <w:t>г. Киров</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диннадцатое мая две тысячи второго года</w:t>
      </w:r>
    </w:p>
    <w:p w:rsidR="0036470C" w:rsidRDefault="0036470C" w:rsidP="0036470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Я, Смирнов Иван Петрович, гражданин РФ, прописан и проживаю по адресу 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иров, ул.Ленина. д.3, кв.3, паспорт 1919 № 789789 выдан Кировским РОВД 02.02.2000г., настоящей доверенностью уполномочиваю Петрова Василия Дмитриевича, гражданина РФ, прописанного и проживающего по адресу г.Киров, ул.Горького, д.4, кв.4, паспорт 3434 № 654654 выдан Кировским РОВД 03.03.2000г., в срок до "30" мая 2002 г. </w:t>
      </w:r>
    </w:p>
    <w:p w:rsidR="0036470C" w:rsidRDefault="0036470C" w:rsidP="0036470C">
      <w:pPr>
        <w:rPr>
          <w:rFonts w:ascii="Times New Roman" w:hAnsi="Times New Roman" w:cs="Times New Roman"/>
          <w:sz w:val="24"/>
          <w:szCs w:val="24"/>
        </w:rPr>
      </w:pPr>
      <w:r>
        <w:rPr>
          <w:rFonts w:ascii="Times New Roman" w:hAnsi="Times New Roman" w:cs="Times New Roman"/>
          <w:sz w:val="24"/>
          <w:szCs w:val="24"/>
        </w:rPr>
        <w:t>быть моим представителем во всех организациях и учреждениях г. Киров, в том числе в Управлении Федеральной службы государственной регистрации, кадастра и картографии по г. Киров, БТИ, жилищных органах, паспортном столе, ОВД, городской администрации и органах местного самоуправления, органах ЗАГС, ИФНС, по вопросам сбора необходимых документов для предстоящей сделки купли-продажи принадлежащей мне по праву собственности КВАРТИРЫ, находящейся по адресу:</w:t>
      </w:r>
      <w:r>
        <w:rPr>
          <w:rFonts w:ascii="Times New Roman" w:eastAsia="Times New Roman" w:hAnsi="Times New Roman" w:cs="Times New Roman"/>
          <w:sz w:val="24"/>
          <w:szCs w:val="24"/>
        </w:rPr>
        <w:t xml:space="preserve"> 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иров, ул</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ечная. д.5, кв.5</w:t>
      </w:r>
      <w:r>
        <w:rPr>
          <w:rFonts w:ascii="Times New Roman" w:hAnsi="Times New Roman" w:cs="Times New Roman"/>
          <w:sz w:val="24"/>
          <w:szCs w:val="24"/>
        </w:rPr>
        <w:t>, а также государственной регистрации сделки купли-продажи и перехода права собственности, для чего предоставляю право представлять и получать необходимые справки, свидетельства, удостоверения, документы и дубликаты документов во всех организациях и учреждениях, подписывать договор купли-продажи указанной квартиры по цене 800 000 (Восемьсот тысяч) рублей и не ниже заявленной стоимости, передаточный акт, регистрировать все необходимые документы, в том числе переход права собственности по договору купли-продажи квартиры в Управлении Федеральной службы государственной регистрации, кадастра и картографии по г. Киров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правом подачи заявления о государственной регистрации, заявления о внесении изменений в записи ЕГРП, с правом оплаты тарифов, сборов, пошлин, с правом получения всех необходимых зарегистрированных документов, расписываться за меня, и совершать все действия, связанные с выполнением данного поручения. </w:t>
      </w:r>
    </w:p>
    <w:p w:rsidR="0036470C" w:rsidRDefault="0036470C" w:rsidP="0036470C">
      <w:pPr>
        <w:rPr>
          <w:rFonts w:ascii="Times New Roman" w:hAnsi="Times New Roman" w:cs="Times New Roman"/>
          <w:sz w:val="24"/>
          <w:szCs w:val="24"/>
        </w:rPr>
      </w:pPr>
      <w:r>
        <w:rPr>
          <w:rFonts w:ascii="Times New Roman" w:hAnsi="Times New Roman" w:cs="Times New Roman"/>
          <w:sz w:val="24"/>
          <w:szCs w:val="24"/>
        </w:rPr>
        <w:t xml:space="preserve">Доверенность выдается доверителю без права получения денежных средств полученных за куплю-продажу квартиры. Перечислить денежные средства за продажу квартиры до подписания договора купли продажи за одни сутки на номер карты 342143214321 Сбербанка России, если деньги не перечислены, то сделку считать не действительной. За два дня известить о продаже квартиры меня, Смирнова И.П. тел. +7 955 666 22 33, +7 988 444 66 </w:t>
      </w:r>
      <w:proofErr w:type="spellStart"/>
      <w:r>
        <w:rPr>
          <w:rFonts w:ascii="Times New Roman" w:hAnsi="Times New Roman" w:cs="Times New Roman"/>
          <w:sz w:val="24"/>
          <w:szCs w:val="24"/>
        </w:rPr>
        <w:t>66</w:t>
      </w:r>
      <w:proofErr w:type="spellEnd"/>
      <w:r>
        <w:rPr>
          <w:rFonts w:ascii="Times New Roman" w:hAnsi="Times New Roman" w:cs="Times New Roman"/>
          <w:sz w:val="24"/>
          <w:szCs w:val="24"/>
        </w:rPr>
        <w:t xml:space="preserve">. </w:t>
      </w:r>
    </w:p>
    <w:p w:rsidR="0036470C" w:rsidRDefault="0036470C" w:rsidP="0036470C">
      <w:pPr>
        <w:rPr>
          <w:rFonts w:ascii="Times New Roman" w:hAnsi="Times New Roman" w:cs="Times New Roman"/>
          <w:sz w:val="24"/>
          <w:szCs w:val="24"/>
        </w:rPr>
      </w:pPr>
      <w:r>
        <w:rPr>
          <w:rFonts w:ascii="Times New Roman" w:hAnsi="Times New Roman" w:cs="Times New Roman"/>
          <w:sz w:val="24"/>
          <w:szCs w:val="24"/>
        </w:rPr>
        <w:t>После прекращения действия доверенности, доверенное лицо обязано в срочном порядке возвратить документ доверителю.</w:t>
      </w:r>
    </w:p>
    <w:p w:rsidR="0036470C" w:rsidRDefault="0036470C" w:rsidP="0036470C">
      <w:pPr>
        <w:rPr>
          <w:rFonts w:ascii="Times New Roman" w:hAnsi="Times New Roman" w:cs="Times New Roman"/>
          <w:sz w:val="24"/>
          <w:szCs w:val="24"/>
        </w:rPr>
      </w:pPr>
      <w:r>
        <w:rPr>
          <w:rFonts w:ascii="Times New Roman" w:hAnsi="Times New Roman" w:cs="Times New Roman"/>
          <w:sz w:val="24"/>
          <w:szCs w:val="24"/>
        </w:rPr>
        <w:t>Доверенное лицо не имеет права прописывать и выписывать других граждан в квартиру по адресу:</w:t>
      </w:r>
      <w:r w:rsidRPr="00364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иров, ул.Речная. д.5, кв.5.</w:t>
      </w:r>
    </w:p>
    <w:p w:rsidR="0036470C" w:rsidRDefault="0036470C" w:rsidP="0036470C">
      <w:pPr>
        <w:rPr>
          <w:rFonts w:ascii="Times New Roman" w:hAnsi="Times New Roman" w:cs="Times New Roman"/>
          <w:sz w:val="24"/>
          <w:szCs w:val="24"/>
        </w:rPr>
      </w:pPr>
      <w:r>
        <w:rPr>
          <w:rFonts w:ascii="Times New Roman" w:hAnsi="Times New Roman" w:cs="Times New Roman"/>
          <w:sz w:val="24"/>
          <w:szCs w:val="24"/>
        </w:rPr>
        <w:t>Доверенность выдана сроком на один месяц, без права передоверия полномочий по настоящей доверенности другим лицам.</w:t>
      </w:r>
    </w:p>
    <w:p w:rsidR="00000000" w:rsidRDefault="0036470C">
      <w:pPr>
        <w:rPr>
          <w:rFonts w:ascii="Times New Roman" w:hAnsi="Times New Roman" w:cs="Times New Roman"/>
          <w:sz w:val="24"/>
          <w:szCs w:val="24"/>
        </w:rPr>
      </w:pPr>
    </w:p>
    <w:p w:rsidR="0036470C" w:rsidRDefault="003647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Одиннадцатое мая две тысячи второго года</w:t>
      </w:r>
    </w:p>
    <w:p w:rsidR="0036470C" w:rsidRDefault="0036470C">
      <w:pPr>
        <w:rPr>
          <w:rFonts w:ascii="Times New Roman" w:eastAsia="Times New Roman" w:hAnsi="Times New Roman" w:cs="Times New Roman"/>
          <w:sz w:val="24"/>
          <w:szCs w:val="24"/>
        </w:rPr>
      </w:pPr>
    </w:p>
    <w:p w:rsidR="0036470C" w:rsidRDefault="0036470C">
      <w:r>
        <w:rPr>
          <w:rFonts w:ascii="Times New Roman" w:eastAsia="Times New Roman" w:hAnsi="Times New Roman" w:cs="Times New Roman"/>
          <w:sz w:val="24"/>
          <w:szCs w:val="24"/>
        </w:rPr>
        <w:t>Смирнов И.П.</w:t>
      </w:r>
    </w:p>
    <w:sectPr w:rsidR="0036470C" w:rsidSect="0036470C">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6470C"/>
    <w:rsid w:val="00364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2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2018-03-18T17:18:00Z</dcterms:created>
  <dcterms:modified xsi:type="dcterms:W3CDTF">2018-03-18T17:24:00Z</dcterms:modified>
</cp:coreProperties>
</file>