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3B2" w:rsidRDefault="00D42147">
      <w: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fldChar w:fldCharType="begin"/>
      </w:r>
      <w: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instrText xml:space="preserve"> HYPERLINK "http://mashenkof.ru/levoe_menyu/dopolnitelnie_soglasheniya_k_dogovoram/dopolnitelnoe_soglashenie_k_dogovoru/" </w:instrText>
      </w:r>
      <w: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fldChar w:fldCharType="separate"/>
      </w:r>
      <w:r>
        <w:rPr>
          <w:rStyle w:val="a4"/>
          <w:rFonts w:ascii="Arial" w:hAnsi="Arial" w:cs="Arial"/>
          <w:b/>
          <w:bCs/>
          <w:color w:val="34BBD4"/>
          <w:u w:val="none"/>
          <w:bdr w:val="none" w:sz="0" w:space="0" w:color="auto" w:frame="1"/>
          <w:shd w:val="clear" w:color="auto" w:fill="FFFFFF"/>
        </w:rPr>
        <w:t>ДОПОЛНИТЕЛЬНОЕ СОГЛАШЕНИЕ</w:t>
      </w:r>
      <w: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fldChar w:fldCharType="end"/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> </w:t>
      </w:r>
      <w:r w:rsidR="0031607D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К ДОГОВОРУ КУПЛИ-ПРОДАЖИ КВАРТИРЫ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город Москва </w:t>
      </w:r>
      <w:r w:rsidR="0031607D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5 февраля </w:t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2016 года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Мы,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гр</w:t>
      </w:r>
      <w:proofErr w:type="spellEnd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РФ</w:t>
      </w:r>
      <w:r w:rsidR="0031607D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Иванов Иван Иванович</w:t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, </w:t>
      </w:r>
      <w:r w:rsidR="0031607D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10.03.1986</w:t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года рождения,</w:t>
      </w:r>
      <w:r w:rsidR="0031607D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место рождения г. Москва</w:t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, пол</w:t>
      </w:r>
      <w:r w:rsidR="0031607D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мужской</w:t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паспорт 00 00 000000, выдан </w:t>
      </w:r>
      <w:r w:rsidR="0031607D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УФМС г. Москвы</w:t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, 00.00.0000 года, код подразделения 000-000, зарегистрирован по адресу: </w:t>
      </w:r>
      <w:r w:rsidR="0031607D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г. Москва ул. Иванова</w:t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, дом </w:t>
      </w:r>
      <w:r w:rsidR="0031607D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20</w:t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, кв. </w:t>
      </w:r>
      <w:r w:rsidR="0031607D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10</w:t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именуемый далее ПРОДАВЕЦ, с одной стороны,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и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гр</w:t>
      </w:r>
      <w:proofErr w:type="spellEnd"/>
      <w:r w:rsidR="0031607D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РФ </w:t>
      </w:r>
      <w:r w:rsidR="0031607D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Петров Петр Петрович</w:t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, </w:t>
      </w:r>
      <w:r w:rsidR="0031607D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20.09.1984</w:t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года рождения, место рождения </w:t>
      </w:r>
      <w:r w:rsidR="0031607D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г Москва</w:t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, пол </w:t>
      </w:r>
      <w:r w:rsidR="0031607D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мужской</w:t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, паспорт 00 00 000000, </w:t>
      </w:r>
      <w:r w:rsidR="0031607D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выдан УФМС г. Москвы</w:t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, </w:t>
      </w:r>
      <w:r w:rsidR="0031607D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00.00.0000</w:t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года, код подразделения 000-000, зарегистрирован по адресу:</w:t>
      </w:r>
      <w:r w:rsidR="0031607D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г Москва ул. Свердлова</w:t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д. </w:t>
      </w:r>
      <w:r w:rsidR="0031607D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5</w:t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, корп. </w:t>
      </w:r>
      <w:r w:rsidR="0031607D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2</w:t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кв. </w:t>
      </w:r>
      <w:r w:rsidR="0031607D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4</w:t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, именуем</w:t>
      </w:r>
      <w:r w:rsidR="0031607D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ый</w:t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далее ПОКУПАТЕЛЬ, с другой стороны, действуя добровольно, находясь в здравом уме и ясной памяти, заключили настоящее дополнительное соглашение к договору купли - продажи квартиры </w:t>
      </w:r>
      <w:r w:rsidR="0031607D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№ 34 от 3 января 2016 года, квартира </w:t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расположен</w:t>
      </w:r>
      <w:r w:rsidR="0031607D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а </w:t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по адресу: </w:t>
      </w:r>
      <w:r w:rsidR="0031607D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г. Москва, ул. Тверская дом 5,</w:t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корп. </w:t>
      </w:r>
      <w:r w:rsidR="0031607D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2</w:t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, кв</w:t>
      </w:r>
      <w:r w:rsidR="0031607D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 55</w:t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(далее по тексту квартира)</w:t>
      </w:r>
      <w:r w:rsidR="0031607D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,</w:t>
      </w:r>
      <w:bookmarkStart w:id="0" w:name="_GoBack"/>
      <w:bookmarkEnd w:id="0"/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в простой письменной форме о нижеследующем: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За время эксплуатации квартиры продавцом произведены неотделимые улучшении, я которые существенно увеличили стоимость квартиры. Стоимость данных улучшений стороны по обоюдному согласию оценивают в 5 000 000 (пять миллионов) рублей.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Обозначенная сумма передается покупателем продавцу путем закладывания в банковскую ячейку вместе с денежными средствами, составляющими стоимость квартиры.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В случае расторжения настоящего договора или признания его недействительным в судебном порядке по обстоятельствам, возникшим до его заключения, по вине или инициативе продавца, а так же третьих лиц, продавец обязуется возместить покупателю денежные средства являющиеся предметом настоящего соглашения в полном размере.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ПОДПИСИ СТОРОН: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ПРОДАВЕЦ: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ПОКУПАТЕЛЬ: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__________________________________________________________________________</w:t>
      </w:r>
      <w:r w:rsidR="0031607D">
        <w:rPr>
          <w:rFonts w:ascii="Arial" w:hAnsi="Arial" w:cs="Arial"/>
          <w:color w:val="333333"/>
          <w:sz w:val="18"/>
          <w:szCs w:val="18"/>
        </w:rPr>
        <w:br/>
      </w:r>
    </w:p>
    <w:sectPr w:rsidR="008403B2" w:rsidSect="00840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2147"/>
    <w:rsid w:val="0031607D"/>
    <w:rsid w:val="008403B2"/>
    <w:rsid w:val="00D4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73A85-2296-4E17-BFA6-CC386FC7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2147"/>
    <w:rPr>
      <w:b/>
      <w:bCs/>
    </w:rPr>
  </w:style>
  <w:style w:type="character" w:styleId="a4">
    <w:name w:val="Hyperlink"/>
    <w:basedOn w:val="a0"/>
    <w:uiPriority w:val="99"/>
    <w:semiHidden/>
    <w:unhideWhenUsed/>
    <w:rsid w:val="00D421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2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Alina Tess</cp:lastModifiedBy>
  <cp:revision>4</cp:revision>
  <dcterms:created xsi:type="dcterms:W3CDTF">2016-05-07T13:19:00Z</dcterms:created>
  <dcterms:modified xsi:type="dcterms:W3CDTF">2018-03-16T12:34:00Z</dcterms:modified>
</cp:coreProperties>
</file>