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0"/>
        <w:gridCol w:w="151"/>
        <w:gridCol w:w="451"/>
        <w:gridCol w:w="151"/>
        <w:gridCol w:w="391"/>
        <w:gridCol w:w="1264"/>
        <w:gridCol w:w="301"/>
        <w:gridCol w:w="91"/>
        <w:gridCol w:w="361"/>
        <w:gridCol w:w="135"/>
        <w:gridCol w:w="166"/>
        <w:gridCol w:w="84"/>
        <w:gridCol w:w="6"/>
        <w:gridCol w:w="211"/>
        <w:gridCol w:w="391"/>
        <w:gridCol w:w="151"/>
        <w:gridCol w:w="150"/>
        <w:gridCol w:w="75"/>
        <w:gridCol w:w="226"/>
        <w:gridCol w:w="75"/>
        <w:gridCol w:w="44"/>
        <w:gridCol w:w="32"/>
        <w:gridCol w:w="75"/>
        <w:gridCol w:w="75"/>
        <w:gridCol w:w="75"/>
        <w:gridCol w:w="211"/>
        <w:gridCol w:w="15"/>
        <w:gridCol w:w="226"/>
        <w:gridCol w:w="150"/>
        <w:gridCol w:w="527"/>
        <w:gridCol w:w="226"/>
        <w:gridCol w:w="180"/>
        <w:gridCol w:w="46"/>
        <w:gridCol w:w="75"/>
        <w:gridCol w:w="75"/>
        <w:gridCol w:w="151"/>
        <w:gridCol w:w="75"/>
        <w:gridCol w:w="226"/>
        <w:gridCol w:w="75"/>
        <w:gridCol w:w="75"/>
        <w:gridCol w:w="151"/>
        <w:gridCol w:w="75"/>
        <w:gridCol w:w="75"/>
        <w:gridCol w:w="301"/>
        <w:gridCol w:w="75"/>
        <w:gridCol w:w="301"/>
        <w:gridCol w:w="828"/>
        <w:gridCol w:w="376"/>
        <w:gridCol w:w="226"/>
      </w:tblGrid>
      <w:tr w:rsidR="00685FFF" w:rsidTr="007C2596">
        <w:trPr>
          <w:trHeight w:val="580"/>
        </w:trPr>
        <w:tc>
          <w:tcPr>
            <w:tcW w:w="6631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Унифицированная форма № Т-8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685FFF" w:rsidTr="007C2596">
        <w:trPr>
          <w:trHeight w:val="290"/>
        </w:trPr>
        <w:tc>
          <w:tcPr>
            <w:tcW w:w="6631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0301006</w:t>
            </w:r>
          </w:p>
        </w:tc>
      </w:tr>
      <w:tr w:rsidR="00685FFF" w:rsidTr="007C2596">
        <w:trPr>
          <w:trHeight w:val="290"/>
        </w:trPr>
        <w:tc>
          <w:tcPr>
            <w:tcW w:w="7233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Pr="007C2596" w:rsidRDefault="007C25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Открытое акционерное общество «Василек»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174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78"/>
        </w:trPr>
        <w:tc>
          <w:tcPr>
            <w:tcW w:w="7233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572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5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95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19.01.2009</w:t>
            </w:r>
          </w:p>
        </w:tc>
        <w:tc>
          <w:tcPr>
            <w:tcW w:w="6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58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о прекращении (расторжении) трудового договора с работником (увольнении)</w:t>
            </w:r>
          </w:p>
        </w:tc>
      </w:tr>
      <w:tr w:rsidR="00685FFF" w:rsidTr="007C2596">
        <w:trPr>
          <w:trHeight w:val="65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467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Прекратить действие трудового договора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</w:tc>
      </w:tr>
      <w:tr w:rsidR="00685FFF" w:rsidTr="007C2596">
        <w:trPr>
          <w:trHeight w:val="102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66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уволить 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470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ненужное зачеркнуть</w:t>
            </w:r>
          </w:p>
        </w:tc>
      </w:tr>
      <w:tr w:rsidR="00685FFF" w:rsidTr="007C2596">
        <w:trPr>
          <w:trHeight w:val="450"/>
        </w:trPr>
        <w:tc>
          <w:tcPr>
            <w:tcW w:w="366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470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Ромашкину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Раису Романовна</w:t>
            </w: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685FFF" w:rsidTr="007C2596">
        <w:trPr>
          <w:trHeight w:val="290"/>
        </w:trPr>
        <w:tc>
          <w:tcPr>
            <w:tcW w:w="7986" w:type="dxa"/>
            <w:gridSpan w:val="4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5FFF" w:rsidTr="007C2596">
        <w:trPr>
          <w:trHeight w:val="17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44"/>
        </w:trPr>
        <w:tc>
          <w:tcPr>
            <w:tcW w:w="7986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5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FA40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Бухгалтерия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FA406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 бухгалтер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18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Pr="006C2934" w:rsidRDefault="007C2596" w:rsidP="006C293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Расторжение трудового договора </w:t>
            </w:r>
            <w:r w:rsidR="006C2934">
              <w:rPr>
                <w:rFonts w:ascii="Times New Roman" w:hAnsi="Times New Roman"/>
                <w:color w:val="000000"/>
                <w:sz w:val="24"/>
                <w:szCs w:val="24"/>
              </w:rPr>
              <w:t>№ 2/06 от 10.10.2008г. по инициативе работника</w:t>
            </w:r>
          </w:p>
        </w:tc>
      </w:tr>
      <w:tr w:rsidR="00685FFF" w:rsidTr="007C2596">
        <w:trPr>
          <w:trHeight w:val="17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основание прекращения (расторжения) трудового договора (увольнения)</w:t>
            </w:r>
          </w:p>
        </w:tc>
      </w:tr>
      <w:tr w:rsidR="00685FFF" w:rsidTr="007C2596">
        <w:trPr>
          <w:trHeight w:val="44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1024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67"/>
        </w:trPr>
        <w:tc>
          <w:tcPr>
            <w:tcW w:w="39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Основание (документ, номер, дата):</w:t>
            </w: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C293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об увольнении по собственному желанию от 11 января 2009 г.</w:t>
            </w:r>
          </w:p>
        </w:tc>
      </w:tr>
      <w:tr w:rsidR="00685FFF" w:rsidTr="007C2596">
        <w:trPr>
          <w:trHeight w:val="174"/>
        </w:trPr>
        <w:tc>
          <w:tcPr>
            <w:tcW w:w="3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заявление работника, служебная записка, медицинское заключение и т.д.</w:t>
            </w:r>
          </w:p>
        </w:tc>
      </w:tr>
      <w:tr w:rsidR="00685FFF" w:rsidTr="007C2596">
        <w:trPr>
          <w:trHeight w:val="304"/>
        </w:trPr>
        <w:tc>
          <w:tcPr>
            <w:tcW w:w="3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21" w:type="dxa"/>
            <w:gridSpan w:val="3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21" w:type="dxa"/>
            <w:gridSpan w:val="36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7C2596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В.В. Васильков</w:t>
            </w:r>
          </w:p>
        </w:tc>
      </w:tr>
      <w:tr w:rsidR="00685FFF" w:rsidTr="007C2596">
        <w:trPr>
          <w:trHeight w:val="174"/>
        </w:trPr>
        <w:tc>
          <w:tcPr>
            <w:tcW w:w="151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685FFF" w:rsidTr="007C2596">
        <w:trPr>
          <w:trHeight w:val="188"/>
        </w:trPr>
        <w:tc>
          <w:tcPr>
            <w:tcW w:w="151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685FFF" w:rsidTr="007C2596">
        <w:trPr>
          <w:trHeight w:val="290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85FFF" w:rsidTr="007C2596">
        <w:trPr>
          <w:trHeight w:val="174"/>
        </w:trPr>
        <w:tc>
          <w:tcPr>
            <w:tcW w:w="31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685FFF" w:rsidTr="007C2596">
        <w:trPr>
          <w:trHeight w:val="392"/>
        </w:trPr>
        <w:tc>
          <w:tcPr>
            <w:tcW w:w="31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594"/>
        </w:trPr>
        <w:tc>
          <w:tcPr>
            <w:tcW w:w="39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Мотивированное мнение выборного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профсоюзного органа в письменной форме</w:t>
            </w:r>
          </w:p>
        </w:tc>
        <w:tc>
          <w:tcPr>
            <w:tcW w:w="12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61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5FFF" w:rsidTr="007C2596">
        <w:trPr>
          <w:trHeight w:val="29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44" w:after="0" w:line="232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58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) рассмотрено</w:t>
            </w:r>
          </w:p>
        </w:tc>
        <w:tc>
          <w:tcPr>
            <w:tcW w:w="177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85FFF" w:rsidRDefault="00685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685FFF" w:rsidRDefault="00685FFF"/>
    <w:sectPr w:rsidR="00685FFF">
      <w:pgSz w:w="11926" w:h="16867"/>
      <w:pgMar w:top="1132" w:right="569" w:bottom="1132" w:left="11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EA"/>
    <w:rsid w:val="00685FFF"/>
    <w:rsid w:val="006C2934"/>
    <w:rsid w:val="00776CD8"/>
    <w:rsid w:val="007C2596"/>
    <w:rsid w:val="007D23EA"/>
    <w:rsid w:val="00896B01"/>
    <w:rsid w:val="009B41C5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Admin</cp:lastModifiedBy>
  <cp:revision>5</cp:revision>
  <dcterms:created xsi:type="dcterms:W3CDTF">2017-11-12T17:06:00Z</dcterms:created>
  <dcterms:modified xsi:type="dcterms:W3CDTF">2018-08-16T10:36:00Z</dcterms:modified>
</cp:coreProperties>
</file>